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E6138">
        <w:rPr>
          <w:b/>
          <w:bCs/>
        </w:rPr>
        <w:t>536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E63597" w:rsidRPr="00E63597">
        <w:t>Двутавр</w:t>
      </w:r>
      <w:proofErr w:type="spellEnd"/>
      <w:r w:rsidR="00E63597" w:rsidRPr="00E63597">
        <w:t xml:space="preserve"> стальной горячекатаный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</w:t>
      </w:r>
      <w:bookmarkStart w:id="0" w:name="_GoBack"/>
      <w:bookmarkEnd w:id="0"/>
      <w:r w:rsidR="006A4D50" w:rsidRPr="006A4D50">
        <w:rPr>
          <w:b/>
        </w:rPr>
        <w:t xml:space="preserve">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9C7AF5">
        <w:rPr>
          <w:b/>
        </w:rPr>
        <w:t>6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</w:t>
      </w:r>
      <w:r w:rsidR="009C7AF5">
        <w:rPr>
          <w:b/>
        </w:rPr>
        <w:t>7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E6138">
        <w:t>536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9C7AF5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9C7AF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92B" w:rsidRDefault="0074092B" w:rsidP="00292F11">
      <w:r>
        <w:separator/>
      </w:r>
    </w:p>
  </w:endnote>
  <w:endnote w:type="continuationSeparator" w:id="0">
    <w:p w:rsidR="0074092B" w:rsidRDefault="0074092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92B" w:rsidRDefault="0074092B" w:rsidP="00292F11">
      <w:r>
        <w:separator/>
      </w:r>
    </w:p>
  </w:footnote>
  <w:footnote w:type="continuationSeparator" w:id="0">
    <w:p w:rsidR="0074092B" w:rsidRDefault="0074092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1F66"/>
    <w:rsid w:val="00732B35"/>
    <w:rsid w:val="00733C26"/>
    <w:rsid w:val="00735245"/>
    <w:rsid w:val="00735612"/>
    <w:rsid w:val="0074092B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0E46"/>
    <w:rsid w:val="007C23CB"/>
    <w:rsid w:val="007D71DE"/>
    <w:rsid w:val="007E4FB9"/>
    <w:rsid w:val="007F0606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38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042F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3597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72F27-6BA5-4D0B-BC3F-E4A5A3D2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473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270</cp:revision>
  <cp:lastPrinted>2019-12-13T10:23:00Z</cp:lastPrinted>
  <dcterms:created xsi:type="dcterms:W3CDTF">2019-02-13T10:09:00Z</dcterms:created>
  <dcterms:modified xsi:type="dcterms:W3CDTF">2019-12-16T03:21:00Z</dcterms:modified>
</cp:coreProperties>
</file>